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28"/>
        </w:rPr>
        <w:t>CONTRATO DE RELEVO</w:t>
      </w:r>
    </w:p>
    <w:p>
      <w:pPr>
        <w:jc w:val="center"/>
      </w:pPr>
      <w:r>
        <w:rPr>
          <w:b w:val="0"/>
          <w:i/>
          <w:sz w:val="18"/>
        </w:rPr>
        <w:t>(Artículo 12.6 y 12.7 del Estatuto de los Trabajadores y artículo 215 de la Ley General de la Seguridad Social)</w:t>
      </w:r>
    </w:p>
    <w:p>
      <w:r>
        <w:rPr>
          <w:b w:val="0"/>
          <w:i w:val="0"/>
        </w:rPr>
        <w:t>En [localidad], a [día] de [mes] de [año].</w:t>
      </w:r>
    </w:p>
    <w:p>
      <w:pPr>
        <w:spacing w:before="200"/>
      </w:pPr>
      <w:r>
        <w:rPr>
          <w:b/>
          <w:color w:val="1E3A5F"/>
        </w:rPr>
        <w:t>REUNIDOS</w:t>
      </w:r>
    </w:p>
    <w:p>
      <w:pPr>
        <w:jc w:val="both"/>
      </w:pPr>
      <w:r>
        <w:rPr>
          <w:b w:val="0"/>
          <w:i w:val="0"/>
        </w:rPr>
        <w:t>De una parte, [NOMBRE O RAZÓN SOCIAL DE LA EMPRESA], con CIF [número], código de cuenta de cotización [número] y domicilio en [dirección], representada por D./D.ª [nombre], en calidad de [cargo] (la EMPRESA).</w:t>
      </w:r>
    </w:p>
    <w:p>
      <w:pPr>
        <w:jc w:val="both"/>
      </w:pPr>
      <w:r>
        <w:rPr>
          <w:b w:val="0"/>
          <w:i w:val="0"/>
        </w:rPr>
        <w:t>De otra parte, D./D.ª [NOMBRE Y APELLIDOS], con DNI/NIE [número] y número de afiliación [número], que se encuentra [en situación de desempleo / vinculado/a a la empresa con contrato de duración determinada de fecha [fecha]] (la PERSONA RELEVISTA).</w:t>
      </w:r>
    </w:p>
    <w:p>
      <w:pPr>
        <w:spacing w:before="200"/>
      </w:pPr>
      <w:r>
        <w:rPr>
          <w:b/>
          <w:color w:val="1E3A5F"/>
        </w:rPr>
        <w:t>CLÁUSULAS</w:t>
      </w:r>
    </w:p>
    <w:p>
      <w:pPr>
        <w:jc w:val="both"/>
      </w:pPr>
      <w:r>
        <w:rPr>
          <w:b/>
          <w:i w:val="0"/>
        </w:rPr>
        <w:t>PRIMERA. Objeto.</w:t>
      </w:r>
      <w:r>
        <w:rPr>
          <w:b w:val="0"/>
          <w:i w:val="0"/>
        </w:rPr>
        <w:t xml:space="preserve"> El presente contrato de relevo se celebra simultáneamente a la jubilación parcial de D./D.ª [nombre de la persona jubilada parcial], DNI [número], puesto [puesto], que reduce su jornada en un [nº] % con efectos del [fecha] (art. 215 LGSS).</w:t>
      </w:r>
    </w:p>
    <w:p>
      <w:pPr>
        <w:jc w:val="both"/>
      </w:pPr>
      <w:r>
        <w:rPr>
          <w:b/>
          <w:i w:val="0"/>
        </w:rPr>
        <w:t>SEGUNDA. Modalidad (marcar la que corresponda).</w:t>
      </w:r>
    </w:p>
    <w:p>
      <w:r>
        <w:t>☐ **Jubilación parcial anticipada** (antes de la edad ordinaria): contrato **indefinido y a tiempo completo** (art. 12.6 ET y art. 215.2.e LGSS).</w:t>
      </w:r>
    </w:p>
    <w:p>
      <w:r>
        <w:t>☐ **Jubilación parcial con la edad ordinaria cumplida**: contrato [indefinido / de duración determinada coincidente con la jubilación parcial, con un mínimo de un año], con una jornada de [nº] horas, como mínimo la dejada vacante (art. 12.7 ET).</w:t>
      </w:r>
    </w:p>
    <w:p>
      <w:pPr>
        <w:jc w:val="both"/>
      </w:pPr>
      <w:r>
        <w:rPr>
          <w:b/>
          <w:i w:val="0"/>
        </w:rPr>
        <w:t>TERCERA. Puesto y funciones.</w:t>
      </w:r>
      <w:r>
        <w:rPr>
          <w:b w:val="0"/>
          <w:i w:val="0"/>
        </w:rPr>
        <w:t xml:space="preserve"> La persona relevista ocupará el puesto de [puesto], grupo profesional [grupo] del convenio [nombre], que [es el mismo / es distinto] del de la persona jubilada parcial. Su base de cotización no será inferior al 65 % del promedio de las bases de los seis últimos meses del periodo de base reguladora de la persona jubilada parcial (art. 215.2.d LGSS).</w:t>
      </w:r>
    </w:p>
    <w:p>
      <w:pPr>
        <w:jc w:val="both"/>
      </w:pPr>
      <w:r>
        <w:rPr>
          <w:b/>
          <w:i w:val="0"/>
        </w:rPr>
        <w:t>CUARTA. Jornada y horario.</w:t>
      </w:r>
      <w:r>
        <w:rPr>
          <w:b w:val="0"/>
          <w:i w:val="0"/>
        </w:rPr>
        <w:t xml:space="preserve"> Jornada de [nº] horas semanales, en horario de [franja], que [completa / se simultanea con] el de la persona jubilada parcial (art. 12.8 ET).</w:t>
      </w:r>
    </w:p>
    <w:p>
      <w:pPr>
        <w:jc w:val="both"/>
      </w:pPr>
      <w:r>
        <w:rPr>
          <w:b/>
          <w:i w:val="0"/>
        </w:rPr>
        <w:t>QUINTA. Retribución.</w:t>
      </w:r>
      <w:r>
        <w:rPr>
          <w:b w:val="0"/>
          <w:i w:val="0"/>
        </w:rPr>
        <w:t xml:space="preserve"> Salario base de [importe] euros brutos [mensuales], más [complementos, uno a uno], y [nº] pagas extraordinarias, conforme al convenio.</w:t>
      </w:r>
    </w:p>
    <w:p>
      <w:pPr>
        <w:jc w:val="both"/>
      </w:pPr>
      <w:r>
        <w:rPr>
          <w:b/>
          <w:i w:val="0"/>
        </w:rPr>
        <w:t>SEXTA. Duración y mantenimiento.</w:t>
      </w:r>
      <w:r>
        <w:rPr>
          <w:b w:val="0"/>
          <w:i w:val="0"/>
        </w:rPr>
        <w:t xml:space="preserve"> [Anticipada:] El contrato se mantendrá, al menos, hasta los dos años posteriores a la extinción de la jubilación parcial; si se extinguiera antes, la empresa celebrará un nuevo contrato de relevo en los mismos términos (art. 12.6 ET). [Edad ordinaria cumplida, si es temporal:] Duración coincidente con la jubilación parcial y, como mínimo, un año (art. 12.7 ET).</w:t>
      </w:r>
    </w:p>
    <w:p>
      <w:pPr>
        <w:jc w:val="both"/>
      </w:pPr>
      <w:r>
        <w:rPr>
          <w:b/>
          <w:i w:val="0"/>
        </w:rPr>
        <w:t>SÉPTIMA. Periodo de prueba.</w:t>
      </w:r>
      <w:r>
        <w:rPr>
          <w:b w:val="0"/>
          <w:i w:val="0"/>
        </w:rPr>
        <w:t xml:space="preserve"> [duración, dentro del convenio y del art. 14 ET / no se pacta].</w:t>
      </w:r>
    </w:p>
    <w:p>
      <w:pPr>
        <w:jc w:val="both"/>
      </w:pPr>
      <w:r>
        <w:rPr>
          <w:b/>
          <w:i w:val="0"/>
        </w:rPr>
        <w:t>OCTAVA. Información y normativa.</w:t>
      </w:r>
      <w:r>
        <w:rPr>
          <w:b w:val="0"/>
          <w:i w:val="0"/>
        </w:rPr>
        <w:t xml:space="preserve"> La información sobre los elementos esenciales que no recoja este contrato se entrega por escrito antes del inicio (RD 723/2026). En lo no previsto, Estatuto de los Trabajadores, LGSS y convenio aplicable. La empresa comunicará el contrato al Servicio Público de Empleo en diez días (art. 8.3 ET).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/>
            <w:r>
              <w:t>Por la empresa</w:t>
              <w:br/>
            </w:r>
            <w:r>
              <w:br/>
            </w:r>
            <w:r>
              <w:br/>
            </w:r>
            <w:r>
              <w:t>Fdo.: [nombre y cargo]</w:t>
            </w:r>
          </w:p>
        </w:tc>
        <w:tc>
          <w:tcPr>
            <w:tcW w:type="dxa" w:w="4759"/>
          </w:tcPr>
          <w:p>
            <w:r/>
            <w:r>
              <w:t>La persona relevista</w:t>
              <w:br/>
            </w:r>
            <w:r>
              <w:br/>
            </w:r>
            <w:r>
              <w:br/>
            </w:r>
            <w:r>
              <w:t>Fdo.: [nombre]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1E3A5F"/>
        </w:rPr>
        <w:t>INSTRUCCIONES DE USO Y COMPROBACIONES (elimina esta página antes de entregar el documento)</w:t>
      </w:r>
    </w:p>
    <w:p>
      <w:pPr>
        <w:pStyle w:val="ListNumber"/>
      </w:pPr>
      <w:r>
        <w:rPr>
          <w:b w:val="0"/>
        </w:rPr>
        <w:t>Comprueba primero que la persona que se jubila parcialmente cumple los requisitos del art. 215 LGSS. Si es anticipada: hasta tres años antes de la edad ordinaria, 33 años cotizados (25 con discapacidad igual o superior al 33 %), seis años de antigüedad en la empresa y reducción de jornada entre el 25 % y el 75 %.</w:t>
      </w:r>
    </w:p>
    <w:p>
      <w:pPr>
        <w:pStyle w:val="ListNumber"/>
      </w:pPr>
      <w:r>
        <w:rPr>
          <w:b w:val="0"/>
        </w:rPr>
        <w:t>Si la jubilación parcial se anticipa más de dos años, la reducción de jornada del primer año debe estar entre el 20 % y el 33 %; desde el segundo año puede moverse dentro del 25-75 % (art. 215.2.c LGSS).</w:t>
      </w:r>
    </w:p>
    <w:p>
      <w:pPr>
        <w:pStyle w:val="ListNumber"/>
      </w:pPr>
      <w:r>
        <w:rPr>
          <w:b w:val="0"/>
        </w:rPr>
        <w:t>En la anticipada, el relevo es obligatorio, simultáneo, indefinido y a tiempo completo, y debe mantenerse hasta dos años después de extinguirse la jubilación parcial. Si no se cumple, la empresa responde del reintegro de la pensión (art. 12.6 ET y 215.2.e LGSS).</w:t>
      </w:r>
    </w:p>
    <w:p>
      <w:pPr>
        <w:pStyle w:val="ListNumber"/>
      </w:pPr>
      <w:r>
        <w:rPr>
          <w:b w:val="0"/>
        </w:rPr>
        <w:t>El relevista debe estar en desempleo o tener un contrato de duración determinada con la empresa. El reglamento puede permitir el fijo-discontinuo.</w:t>
      </w:r>
    </w:p>
    <w:p>
      <w:pPr>
        <w:pStyle w:val="ListNumber"/>
      </w:pPr>
      <w:r>
        <w:rPr>
          <w:b w:val="0"/>
        </w:rPr>
        <w:t>Con la edad ordinaria cumplida, la jubilación parcial no exige relevo; si se firma, puede ser indefinido o temporal, con jornada mínima igual a la que deja vacante el jubilado parcial (art. 12.7 ET).</w:t>
      </w:r>
    </w:p>
    <w:p>
      <w:pPr>
        <w:pStyle w:val="ListNumber"/>
      </w:pPr>
      <w:r>
        <w:rPr>
          <w:b w:val="0"/>
        </w:rPr>
        <w:t>La solicitud de la pensión de jubilación parcial la presenta la persona trabajadora ante el INSS; coordina las fechas para que el relevo empiece el mismo día.</w:t>
      </w:r>
    </w:p>
    <w:p>
      <w:pPr>
        <w:pStyle w:val="ListNumber"/>
      </w:pPr>
      <w:r>
        <w:rPr>
          <w:b w:val="0"/>
        </w:rPr>
        <w:t>Revisa la redacción vigente del art. 215 LGSS y del art. 12 ET (modificados por el Real Decreto-ley 11/2024, en vigor desde el 1 de abril de 2025) antes de firmar.</w:t>
      </w:r>
    </w:p>
    <w:p>
      <w:r>
        <w:rPr>
          <w:b w:val="0"/>
          <w:i/>
          <w:sz w:val="18"/>
        </w:rPr>
        <w:t>Modelo orientativo de carácter general elaborado por la Redacción de Ofizio (Mercadonet Global S.L.). No es asesoramiento jurídico: comprueba la redacción vigente de la norma en el BOE y tu convenio colectivo, y consulta con una asesoría laboral o un abogado si hay riesgo de conflicto.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Plantilla gratuita de ofizio.eu · Redacción Ofizio · Mercadonet Global S.L. · No constituye asesoramiento jurídico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Modelo orientativo de Ofizio (ofizio.eu) · Adáptalo a tu caso y a tu convenio colectivo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relevo 2026</dc:title>
  <dc:subject>Contrato de relevo vinculado a jubilación parcial (art. 12.6 ET y art. 215 LGSS)</dc:subject>
  <dc:creator>Redacción Ofizio · Mercadonet Global S.L.</dc:creator>
  <cp:keywords>ofizio, plantilla laboral, modelo</cp:keywords>
  <dc:description>Modelo orientativo. Revise la normativa vigente y su convenio colectivo.</dc:description>
  <cp:lastModifiedBy>Redacción Ofizio</cp:lastModifiedBy>
  <cp:revision>1</cp:revision>
  <dcterms:created xsi:type="dcterms:W3CDTF">2026-10-08T09:00:00Z</dcterms:created>
  <dcterms:modified xsi:type="dcterms:W3CDTF">2026-10-08T09:00:00Z</dcterms:modified>
  <cp:category/>
</cp:coreProperties>
</file>